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706" w:rsidRDefault="00566C07" w:rsidP="00566C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1</w:t>
      </w:r>
      <w:r w:rsidR="004B4B9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, 2014</w:t>
      </w:r>
    </w:p>
    <w:p w:rsidR="004B4B9B" w:rsidRDefault="004B4B9B" w:rsidP="00566C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66C07" w:rsidRDefault="00566C07" w:rsidP="00566C0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PREE RELEASE – FOR IMMEDIATE RELEASE</w:t>
      </w:r>
    </w:p>
    <w:p w:rsidR="00566C07" w:rsidRDefault="00566C07" w:rsidP="00566C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66C07" w:rsidRDefault="00566C07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League of Women Voters of Umpqua Valley </w:t>
      </w:r>
      <w:r w:rsidR="00C4307D">
        <w:rPr>
          <w:rFonts w:ascii="Times New Roman" w:hAnsi="Times New Roman" w:cs="Times New Roman"/>
          <w:sz w:val="24"/>
          <w:szCs w:val="24"/>
        </w:rPr>
        <w:t xml:space="preserve">would like to </w:t>
      </w:r>
      <w:r>
        <w:rPr>
          <w:rFonts w:ascii="Times New Roman" w:hAnsi="Times New Roman" w:cs="Times New Roman"/>
          <w:sz w:val="24"/>
          <w:szCs w:val="24"/>
        </w:rPr>
        <w:t>invite the public to attend a Health Care Forum on Monday, December 8th from 5:30p.m.-7:30p.m.</w:t>
      </w:r>
      <w:r w:rsidR="004B4B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Douglas County Public Library(1409 NE Diamond Lake Blvd).  The forum will feature four local health care leaders</w:t>
      </w:r>
      <w:r w:rsidR="004B4B9B">
        <w:rPr>
          <w:rFonts w:ascii="Times New Roman" w:hAnsi="Times New Roman" w:cs="Times New Roman"/>
          <w:sz w:val="24"/>
          <w:szCs w:val="24"/>
        </w:rPr>
        <w:t>:</w:t>
      </w:r>
      <w:r w:rsidR="00C430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Dr. Bob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Dannenhoffer</w:t>
      </w:r>
      <w:proofErr w:type="spellEnd"/>
      <w:r w:rsidR="00C4307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C4307D">
        <w:rPr>
          <w:rFonts w:ascii="Times New Roman" w:hAnsi="Times New Roman" w:cs="Times New Roman"/>
          <w:sz w:val="24"/>
          <w:szCs w:val="24"/>
        </w:rPr>
        <w:t>Umpqua Health Alliance</w:t>
      </w:r>
      <w:r w:rsidR="004B4B9B">
        <w:rPr>
          <w:rFonts w:ascii="Times New Roman" w:hAnsi="Times New Roman" w:cs="Times New Roman"/>
          <w:sz w:val="24"/>
          <w:szCs w:val="24"/>
        </w:rPr>
        <w:t xml:space="preserve"> and Architrave</w:t>
      </w:r>
      <w:bookmarkStart w:id="0" w:name="_GoBack"/>
      <w:bookmarkEnd w:id="0"/>
      <w:r w:rsidR="00C4307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Linda Mullins</w:t>
      </w:r>
      <w:r w:rsidR="00C4307D">
        <w:rPr>
          <w:rFonts w:ascii="Times New Roman" w:hAnsi="Times New Roman" w:cs="Times New Roman"/>
          <w:sz w:val="24"/>
          <w:szCs w:val="24"/>
        </w:rPr>
        <w:t>(Umpqua Community Health Center)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Dawnelle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Marshall</w:t>
      </w:r>
      <w:r w:rsidR="00C4307D">
        <w:rPr>
          <w:rFonts w:ascii="Times New Roman" w:hAnsi="Times New Roman" w:cs="Times New Roman"/>
          <w:sz w:val="24"/>
          <w:szCs w:val="24"/>
        </w:rPr>
        <w:t>(Douglas County Public Health)</w:t>
      </w:r>
      <w:r>
        <w:rPr>
          <w:rFonts w:ascii="Times New Roman" w:hAnsi="Times New Roman" w:cs="Times New Roman"/>
          <w:sz w:val="24"/>
          <w:szCs w:val="24"/>
        </w:rPr>
        <w:t>, and Janet Holland</w:t>
      </w:r>
      <w:r w:rsidR="00C4307D">
        <w:rPr>
          <w:rFonts w:ascii="Times New Roman" w:hAnsi="Times New Roman" w:cs="Times New Roman"/>
          <w:sz w:val="24"/>
          <w:szCs w:val="24"/>
        </w:rPr>
        <w:t>(Community Health Alliance</w:t>
      </w:r>
      <w:r>
        <w:rPr>
          <w:rFonts w:ascii="Times New Roman" w:hAnsi="Times New Roman" w:cs="Times New Roman"/>
          <w:sz w:val="24"/>
          <w:szCs w:val="24"/>
        </w:rPr>
        <w:t xml:space="preserve">).  Light refreshments will be provided and the public will have an opportunity to ask questions. </w:t>
      </w:r>
      <w:r w:rsidR="00C4307D">
        <w:rPr>
          <w:rFonts w:ascii="Times New Roman" w:hAnsi="Times New Roman" w:cs="Times New Roman"/>
          <w:sz w:val="24"/>
          <w:szCs w:val="24"/>
        </w:rPr>
        <w:t xml:space="preserve"> </w:t>
      </w:r>
      <w:r w:rsidR="00F2060D">
        <w:rPr>
          <w:rFonts w:ascii="Times New Roman" w:hAnsi="Times New Roman" w:cs="Times New Roman"/>
          <w:sz w:val="24"/>
          <w:szCs w:val="24"/>
        </w:rPr>
        <w:t xml:space="preserve">For more information, contact Jean </w:t>
      </w:r>
      <w:proofErr w:type="spellStart"/>
      <w:proofErr w:type="gramStart"/>
      <w:r w:rsidR="00F2060D">
        <w:rPr>
          <w:rFonts w:ascii="Times New Roman" w:hAnsi="Times New Roman" w:cs="Times New Roman"/>
          <w:sz w:val="24"/>
          <w:szCs w:val="24"/>
        </w:rPr>
        <w:t>Galleher</w:t>
      </w:r>
      <w:proofErr w:type="spellEnd"/>
      <w:r w:rsidR="00F2060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2060D">
        <w:rPr>
          <w:rFonts w:ascii="Times New Roman" w:hAnsi="Times New Roman" w:cs="Times New Roman"/>
          <w:sz w:val="24"/>
          <w:szCs w:val="24"/>
        </w:rPr>
        <w:t>541-459-2189).</w:t>
      </w:r>
    </w:p>
    <w:p w:rsidR="00C4307D" w:rsidRDefault="00C4307D" w:rsidP="00C4307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4307D" w:rsidRDefault="00C4307D" w:rsidP="00C4307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</w:t>
      </w:r>
    </w:p>
    <w:p w:rsidR="00C4307D" w:rsidRDefault="00C4307D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307D" w:rsidRDefault="00C4307D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Submitted by:</w:t>
      </w:r>
    </w:p>
    <w:p w:rsidR="00C4307D" w:rsidRDefault="00C4307D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Jean </w:t>
      </w:r>
      <w:proofErr w:type="spellStart"/>
      <w:r>
        <w:rPr>
          <w:rFonts w:ascii="Times New Roman" w:hAnsi="Times New Roman" w:cs="Times New Roman"/>
          <w:sz w:val="24"/>
          <w:szCs w:val="24"/>
        </w:rPr>
        <w:t>Galleher</w:t>
      </w:r>
      <w:proofErr w:type="spellEnd"/>
    </w:p>
    <w:p w:rsidR="00C4307D" w:rsidRDefault="00C4307D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Chair, Health Committee</w:t>
      </w:r>
    </w:p>
    <w:p w:rsidR="00C4307D" w:rsidRDefault="00C4307D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League of Women Voters of Umpqua Valley</w:t>
      </w:r>
    </w:p>
    <w:p w:rsidR="00C4307D" w:rsidRDefault="00C4307D" w:rsidP="00C430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541-459-2189</w:t>
      </w:r>
    </w:p>
    <w:p w:rsidR="00C4307D" w:rsidRDefault="004B4B9B" w:rsidP="004B4B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C53376">
          <w:rPr>
            <w:rStyle w:val="Hyperlink"/>
            <w:rFonts w:ascii="Times New Roman" w:hAnsi="Times New Roman" w:cs="Times New Roman"/>
            <w:sz w:val="24"/>
            <w:szCs w:val="24"/>
          </w:rPr>
          <w:t>www.lwvuv.wordpress.com</w:t>
        </w:r>
      </w:hyperlink>
    </w:p>
    <w:p w:rsidR="00C4307D" w:rsidRDefault="00C4307D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4B9B" w:rsidRDefault="004B4B9B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307D" w:rsidRDefault="00C4307D" w:rsidP="00566C07">
      <w:pPr>
        <w:pBdr>
          <w:bottom w:val="thinThickThinMediumGap" w:sz="18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2060D" w:rsidRPr="00566C07" w:rsidRDefault="00F2060D" w:rsidP="00F206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2060D" w:rsidRPr="00566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C07"/>
    <w:rsid w:val="004B4B9B"/>
    <w:rsid w:val="00500631"/>
    <w:rsid w:val="00566C07"/>
    <w:rsid w:val="00C4307D"/>
    <w:rsid w:val="00F2060D"/>
    <w:rsid w:val="00F4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B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B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wvuv.wordpres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Galleher</dc:creator>
  <cp:lastModifiedBy>Jean Galleher</cp:lastModifiedBy>
  <cp:revision>5</cp:revision>
  <cp:lastPrinted>2014-11-19T22:31:00Z</cp:lastPrinted>
  <dcterms:created xsi:type="dcterms:W3CDTF">2014-11-19T17:52:00Z</dcterms:created>
  <dcterms:modified xsi:type="dcterms:W3CDTF">2014-11-19T22:35:00Z</dcterms:modified>
</cp:coreProperties>
</file>